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1B" w:rsidRPr="0005037E" w:rsidRDefault="0005037E" w:rsidP="0005037E">
      <w:pPr>
        <w:jc w:val="center"/>
        <w:rPr>
          <w:b/>
          <w:u w:val="single"/>
        </w:rPr>
      </w:pPr>
      <w:r w:rsidRPr="0005037E">
        <w:rPr>
          <w:b/>
          <w:u w:val="single"/>
        </w:rPr>
        <w:t>Comportamiento de los gases</w:t>
      </w:r>
    </w:p>
    <w:p w:rsidR="00DC31FA" w:rsidRDefault="00DC31FA">
      <w:r>
        <w:t>Responde las siguientes preguntas</w:t>
      </w:r>
    </w:p>
    <w:p w:rsidR="00DC31FA" w:rsidRDefault="00DC31FA" w:rsidP="00DC31FA">
      <w:pPr>
        <w:pStyle w:val="Prrafodelista"/>
        <w:numPr>
          <w:ilvl w:val="0"/>
          <w:numId w:val="1"/>
        </w:numPr>
      </w:pPr>
      <w:r>
        <w:t>¿Por qué sube el pan cuando se hornea?</w:t>
      </w:r>
    </w:p>
    <w:p w:rsidR="00DC31FA" w:rsidRDefault="00DC31FA" w:rsidP="00DC31FA">
      <w:pPr>
        <w:pStyle w:val="Prrafodelista"/>
        <w:numPr>
          <w:ilvl w:val="0"/>
          <w:numId w:val="1"/>
        </w:numPr>
      </w:pPr>
      <w:r>
        <w:t>Si únicamente puedes colocar un calefactor en una casa de 2 pisos ¿habría que colocarlo en planta baja o en primer piso?</w:t>
      </w:r>
    </w:p>
    <w:p w:rsidR="00DC31FA" w:rsidRDefault="00E86DE4" w:rsidP="00DC31FA">
      <w:pPr>
        <w:pStyle w:val="Prrafodelista"/>
        <w:numPr>
          <w:ilvl w:val="0"/>
          <w:numId w:val="1"/>
        </w:numPr>
      </w:pPr>
      <w:r>
        <w:t>Supón que una tarde de primavera calurosa y húmeda un tornado pasa cerca de tu ciudad. La presión del aire dentro y fuera de tu casa (volumen 300m</w:t>
      </w:r>
      <w:r>
        <w:rPr>
          <w:vertAlign w:val="superscript"/>
        </w:rPr>
        <w:t>3</w:t>
      </w:r>
      <w:r>
        <w:t>) es de 101300Pa. Cuando la tormenta alcanza su máxima intensidad la presión fuera de tu casa es de 84000Pa aprox. ¿hasta qué volumen tratara de cambiar el aire dentro de tu casa? Explica que podría ocurrir. ¿Sería mejor abrir ligeramente una ventana?¿por que?</w:t>
      </w:r>
    </w:p>
    <w:p w:rsidR="0005037E" w:rsidRDefault="00E86DE4" w:rsidP="0005037E">
      <w:pPr>
        <w:pStyle w:val="Prrafodelista"/>
        <w:numPr>
          <w:ilvl w:val="0"/>
          <w:numId w:val="1"/>
        </w:numPr>
      </w:pPr>
      <w:r>
        <w:t xml:space="preserve">Cuando se indica el volumen de una muestra de gas, es necesario </w:t>
      </w:r>
      <w:r w:rsidR="0005037E">
        <w:t xml:space="preserve"> proporcionar también la presión y la temperatura ¿Por qué?¿Es necesario hacerlo también en el caso de líquidos y sólidos?</w:t>
      </w:r>
    </w:p>
    <w:p w:rsidR="0005037E" w:rsidRDefault="0005037E" w:rsidP="0005037E">
      <w:pPr>
        <w:pStyle w:val="Prrafodelista"/>
        <w:numPr>
          <w:ilvl w:val="0"/>
          <w:numId w:val="1"/>
        </w:numPr>
      </w:pPr>
      <w:r>
        <w:t>La convección es el proceso por el cual el aire caliente se eleva y el aire frío desciende y es importante para la circulación y limpieza naturales de la troposfera. Explica desde un punto de vista molecular por que ocurre la convección.</w:t>
      </w:r>
    </w:p>
    <w:sectPr w:rsidR="0005037E" w:rsidSect="00DF401B">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45" w:rsidRDefault="00480E45" w:rsidP="0005037E">
      <w:pPr>
        <w:spacing w:after="0" w:line="240" w:lineRule="auto"/>
      </w:pPr>
      <w:r>
        <w:separator/>
      </w:r>
    </w:p>
  </w:endnote>
  <w:endnote w:type="continuationSeparator" w:id="1">
    <w:p w:rsidR="00480E45" w:rsidRDefault="00480E45" w:rsidP="0005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45" w:rsidRDefault="00480E45" w:rsidP="0005037E">
      <w:pPr>
        <w:spacing w:after="0" w:line="240" w:lineRule="auto"/>
      </w:pPr>
      <w:r>
        <w:separator/>
      </w:r>
    </w:p>
  </w:footnote>
  <w:footnote w:type="continuationSeparator" w:id="1">
    <w:p w:rsidR="00480E45" w:rsidRDefault="00480E45" w:rsidP="00050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7E" w:rsidRDefault="0005037E">
    <w:pPr>
      <w:pStyle w:val="Encabezado"/>
    </w:pPr>
    <w:r>
      <w:t>UADER- FCyT</w:t>
    </w:r>
    <w:r>
      <w:tab/>
      <w:t>FÍSICA APLICADA</w:t>
    </w:r>
    <w:r>
      <w:tab/>
      <w:t>GESTIÓN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81911"/>
    <w:multiLevelType w:val="hybridMultilevel"/>
    <w:tmpl w:val="ADD8E5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31FA"/>
    <w:rsid w:val="0005037E"/>
    <w:rsid w:val="00480E45"/>
    <w:rsid w:val="00DC31FA"/>
    <w:rsid w:val="00DF401B"/>
    <w:rsid w:val="00E86D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1FA"/>
    <w:pPr>
      <w:ind w:left="720"/>
      <w:contextualSpacing/>
    </w:pPr>
  </w:style>
  <w:style w:type="paragraph" w:styleId="Encabezado">
    <w:name w:val="header"/>
    <w:basedOn w:val="Normal"/>
    <w:link w:val="EncabezadoCar"/>
    <w:uiPriority w:val="99"/>
    <w:semiHidden/>
    <w:unhideWhenUsed/>
    <w:rsid w:val="00050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037E"/>
  </w:style>
  <w:style w:type="paragraph" w:styleId="Piedepgina">
    <w:name w:val="footer"/>
    <w:basedOn w:val="Normal"/>
    <w:link w:val="PiedepginaCar"/>
    <w:uiPriority w:val="99"/>
    <w:semiHidden/>
    <w:unhideWhenUsed/>
    <w:rsid w:val="00050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037E"/>
  </w:style>
  <w:style w:type="paragraph" w:styleId="Textodeglobo">
    <w:name w:val="Balloon Text"/>
    <w:basedOn w:val="Normal"/>
    <w:link w:val="TextodegloboCar"/>
    <w:uiPriority w:val="99"/>
    <w:semiHidden/>
    <w:unhideWhenUsed/>
    <w:rsid w:val="00050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2021-10-05T23:42:00Z</dcterms:created>
  <dcterms:modified xsi:type="dcterms:W3CDTF">2021-10-06T00:09:00Z</dcterms:modified>
</cp:coreProperties>
</file>