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2C" w:rsidRPr="00B91DF4" w:rsidRDefault="0062152C" w:rsidP="00B91DF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91DF4">
        <w:t>Unidad V: Iluminación</w:t>
      </w:r>
    </w:p>
    <w:p w:rsidR="0062152C" w:rsidRPr="00144CA5" w:rsidRDefault="0062152C" w:rsidP="0062152C">
      <w:pPr>
        <w:jc w:val="both"/>
        <w:rPr>
          <w:rFonts w:ascii="Garamond" w:hAnsi="Garamond" w:cs="Arial"/>
          <w:b/>
          <w:color w:val="0000FF"/>
          <w:sz w:val="28"/>
          <w:szCs w:val="28"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u w:val="single"/>
        </w:rPr>
      </w:pPr>
      <w:r w:rsidRPr="00A041FB">
        <w:rPr>
          <w:rFonts w:ascii="Garamond" w:hAnsi="Garamond" w:cs="Arial"/>
          <w:u w:val="single"/>
        </w:rPr>
        <w:t>5. Triangulo básico de Iluminación</w:t>
      </w:r>
    </w:p>
    <w:p w:rsidR="0062152C" w:rsidRPr="00A041FB" w:rsidRDefault="0062152C" w:rsidP="0062152C">
      <w:pPr>
        <w:jc w:val="both"/>
        <w:rPr>
          <w:rFonts w:ascii="Garamond" w:hAnsi="Garamond" w:cs="Arial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</w:rPr>
      </w:pPr>
      <w:r w:rsidRPr="00A041FB">
        <w:rPr>
          <w:rFonts w:ascii="Garamond" w:hAnsi="Garamond" w:cs="Arial"/>
        </w:rPr>
        <w:t xml:space="preserve">El esquema básico, también llamado triángulo básico de iluminación, consta de una fuente principal, un relleno y un contraluz. </w:t>
      </w:r>
    </w:p>
    <w:p w:rsidR="0062152C" w:rsidRPr="00A041FB" w:rsidRDefault="0062152C" w:rsidP="0062152C">
      <w:pPr>
        <w:jc w:val="both"/>
        <w:rPr>
          <w:rFonts w:ascii="Garamond" w:hAnsi="Garamond" w:cs="Arial"/>
        </w:rPr>
      </w:pPr>
    </w:p>
    <w:p w:rsidR="0062152C" w:rsidRPr="00A041FB" w:rsidRDefault="0062152C" w:rsidP="0062152C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A041FB">
        <w:rPr>
          <w:rFonts w:ascii="Garamond" w:hAnsi="Garamond" w:cs="Arial"/>
        </w:rPr>
        <w:t xml:space="preserve">La luz principal es la más potente y la que domina la iluminación. Suele ser la más influyente en la exposición necesaria. Suele también subordinar el resto de fuentes, las cuales irán casi siempre destinadas a modificar, atenuar, complementar, </w:t>
      </w:r>
      <w:proofErr w:type="spellStart"/>
      <w:r w:rsidRPr="00A041FB">
        <w:rPr>
          <w:rFonts w:ascii="Garamond" w:hAnsi="Garamond" w:cs="Arial"/>
        </w:rPr>
        <w:t>etc</w:t>
      </w:r>
      <w:proofErr w:type="spellEnd"/>
      <w:r w:rsidRPr="00A041FB">
        <w:rPr>
          <w:rFonts w:ascii="Garamond" w:hAnsi="Garamond" w:cs="Arial"/>
        </w:rPr>
        <w:t xml:space="preserve">, los efectos producidos por la luz principal. </w:t>
      </w:r>
    </w:p>
    <w:p w:rsidR="0062152C" w:rsidRPr="00A041FB" w:rsidRDefault="0062152C" w:rsidP="0062152C">
      <w:pPr>
        <w:jc w:val="both"/>
        <w:rPr>
          <w:rFonts w:ascii="Garamond" w:hAnsi="Garamond" w:cs="Arial"/>
        </w:rPr>
      </w:pPr>
    </w:p>
    <w:p w:rsidR="0062152C" w:rsidRPr="00A041FB" w:rsidRDefault="0062152C" w:rsidP="0062152C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A041FB">
        <w:rPr>
          <w:rFonts w:ascii="Garamond" w:hAnsi="Garamond" w:cs="Arial"/>
        </w:rPr>
        <w:t xml:space="preserve">La luz de relleno se destina fundamentalmente a suavizar las sombras producidas por la luz principal; a ofrecer mayor o menor contraste en relación a la mayor iluminación de la luz principal. </w:t>
      </w:r>
    </w:p>
    <w:p w:rsidR="0062152C" w:rsidRPr="00A041FB" w:rsidRDefault="0062152C" w:rsidP="0062152C">
      <w:pPr>
        <w:jc w:val="both"/>
        <w:rPr>
          <w:rFonts w:ascii="Garamond" w:hAnsi="Garamond" w:cs="Arial"/>
        </w:rPr>
      </w:pPr>
    </w:p>
    <w:p w:rsidR="0062152C" w:rsidRPr="00A041FB" w:rsidRDefault="0062152C" w:rsidP="0062152C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A041FB">
        <w:rPr>
          <w:rFonts w:ascii="Garamond" w:hAnsi="Garamond" w:cs="Arial"/>
        </w:rPr>
        <w:t>El contraluz lo utilizamos para separar visualmente al sujeto del fondo, para remarcar su silueta o para conseguir ciertos efectos o brillos en determinadas zonas como cabello, hombros, et</w:t>
      </w: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Default="0062152C" w:rsidP="0062152C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E</w:t>
      </w:r>
      <w:r w:rsidRPr="00A041FB">
        <w:rPr>
          <w:rFonts w:ascii="Garamond" w:hAnsi="Garamond" w:cs="Arial"/>
          <w:bCs/>
        </w:rPr>
        <w:t xml:space="preserve">l triángulo de luz: </w:t>
      </w:r>
    </w:p>
    <w:p w:rsidR="0062152C" w:rsidRDefault="0062152C" w:rsidP="0062152C">
      <w:pPr>
        <w:jc w:val="both"/>
        <w:rPr>
          <w:rFonts w:ascii="Garamond" w:hAnsi="Garamond" w:cs="Arial"/>
          <w:bCs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Cs/>
        </w:rPr>
      </w:pPr>
      <w:r w:rsidRPr="00A041FB">
        <w:rPr>
          <w:rFonts w:ascii="Garamond" w:hAnsi="Garamond" w:cs="Arial"/>
        </w:rPr>
        <w:t xml:space="preserve">Como su nombre indica, el triángulo de iluminación consiste en </w:t>
      </w:r>
      <w:r w:rsidRPr="00A041FB">
        <w:rPr>
          <w:rFonts w:ascii="Garamond" w:hAnsi="Garamond" w:cs="Arial"/>
          <w:bCs/>
        </w:rPr>
        <w:t>colocar tres puntos de luz</w:t>
      </w:r>
      <w:r w:rsidRPr="00A041FB">
        <w:rPr>
          <w:rFonts w:ascii="Garamond" w:hAnsi="Garamond" w:cs="Arial"/>
        </w:rPr>
        <w:t xml:space="preserve"> en </w:t>
      </w:r>
      <w:r w:rsidRPr="00A041FB">
        <w:rPr>
          <w:rFonts w:ascii="Garamond" w:hAnsi="Garamond" w:cs="Arial"/>
          <w:bCs/>
        </w:rPr>
        <w:t>forma de triángulo</w:t>
      </w:r>
      <w:r w:rsidRPr="00A041FB">
        <w:rPr>
          <w:rFonts w:ascii="Garamond" w:hAnsi="Garamond" w:cs="Arial"/>
        </w:rPr>
        <w:t xml:space="preserve"> y cuya función será la de complementarse mutuamente. La </w:t>
      </w:r>
      <w:r w:rsidRPr="00A041FB">
        <w:rPr>
          <w:rFonts w:ascii="Garamond" w:hAnsi="Garamond" w:cs="Arial"/>
          <w:bCs/>
        </w:rPr>
        <w:t>luz frontal</w:t>
      </w:r>
      <w:r w:rsidRPr="00A041FB">
        <w:rPr>
          <w:rFonts w:ascii="Garamond" w:hAnsi="Garamond" w:cs="Arial"/>
        </w:rPr>
        <w:t xml:space="preserve"> será la principal y expondrá lo que queremos </w:t>
      </w:r>
      <w:r>
        <w:rPr>
          <w:rFonts w:ascii="Garamond" w:hAnsi="Garamond" w:cs="Arial"/>
        </w:rPr>
        <w:t>filmar</w:t>
      </w:r>
      <w:r w:rsidRPr="00A041FB">
        <w:rPr>
          <w:rFonts w:ascii="Garamond" w:hAnsi="Garamond" w:cs="Arial"/>
        </w:rPr>
        <w:t xml:space="preserve">, pero con ella sola se generarán sombras. Por eso se hay que poner otro </w:t>
      </w:r>
      <w:r w:rsidRPr="00A041FB">
        <w:rPr>
          <w:rFonts w:ascii="Garamond" w:hAnsi="Garamond" w:cs="Arial"/>
          <w:bCs/>
        </w:rPr>
        <w:t>foco de luz en el lado opuesto</w:t>
      </w:r>
      <w:r w:rsidRPr="00A041FB">
        <w:rPr>
          <w:rFonts w:ascii="Garamond" w:hAnsi="Garamond" w:cs="Arial"/>
        </w:rPr>
        <w:t xml:space="preserve">, con una intensidad más débil. Si la luz principal está colocada más hacia la derecha, la segunda fuente de luz irá hacia la izquierda. Y por otra parte, hay que poner una </w:t>
      </w:r>
      <w:r w:rsidRPr="00A041FB">
        <w:rPr>
          <w:rFonts w:ascii="Garamond" w:hAnsi="Garamond" w:cs="Arial"/>
          <w:bCs/>
        </w:rPr>
        <w:t>luz de fondo</w:t>
      </w:r>
      <w:r w:rsidRPr="00A041FB">
        <w:rPr>
          <w:rFonts w:ascii="Garamond" w:hAnsi="Garamond" w:cs="Arial"/>
        </w:rPr>
        <w:t xml:space="preserve"> que será la tercera que dé forma a esta triangulación. Servirá de contraluz y dará profundidad a la imagen.</w:t>
      </w:r>
    </w:p>
    <w:p w:rsidR="0062152C" w:rsidRDefault="0062152C" w:rsidP="0062152C">
      <w:pPr>
        <w:jc w:val="both"/>
        <w:rPr>
          <w:rFonts w:ascii="Garamond" w:hAnsi="Garamond" w:cs="Arial"/>
        </w:rPr>
      </w:pPr>
    </w:p>
    <w:p w:rsidR="00B91DF4" w:rsidRPr="00A041FB" w:rsidRDefault="00B91DF4" w:rsidP="00B91DF4">
      <w:pPr>
        <w:jc w:val="center"/>
        <w:rPr>
          <w:rFonts w:ascii="Garamond" w:hAnsi="Garamond" w:cs="Arial"/>
        </w:rPr>
      </w:pPr>
      <w:r w:rsidRPr="00B91DF4">
        <w:rPr>
          <w:rFonts w:ascii="Garamond" w:hAnsi="Garamond" w:cs="Arial"/>
          <w:noProof/>
          <w:lang w:val="es-AR" w:eastAsia="es-AR"/>
        </w:rPr>
        <w:drawing>
          <wp:inline distT="0" distB="0" distL="0" distR="0">
            <wp:extent cx="2751168" cy="2489252"/>
            <wp:effectExtent l="19050" t="0" r="0" b="0"/>
            <wp:docPr id="3" name="Imagen 2" descr="Resultado de imagen para triangulo basico de ilumi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riangulo basico de ilumin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66" cy="248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2C" w:rsidRPr="00A041FB" w:rsidRDefault="0062152C" w:rsidP="006215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041FB">
        <w:rPr>
          <w:rStyle w:val="Textoennegrita"/>
          <w:rFonts w:ascii="Garamond" w:hAnsi="Garamond"/>
        </w:rPr>
        <w:lastRenderedPageBreak/>
        <w:t>Principal</w:t>
      </w:r>
      <w:r w:rsidRPr="00A041FB">
        <w:rPr>
          <w:rFonts w:ascii="Garamond" w:hAnsi="Garamond"/>
        </w:rPr>
        <w:t xml:space="preserve">. es la que </w:t>
      </w:r>
      <w:r w:rsidRPr="00A041FB">
        <w:rPr>
          <w:rStyle w:val="Textoennegrita"/>
          <w:rFonts w:ascii="Garamond" w:hAnsi="Garamond"/>
        </w:rPr>
        <w:t>más iluminación va a aportar</w:t>
      </w:r>
      <w:r w:rsidRPr="00A041FB">
        <w:rPr>
          <w:rFonts w:ascii="Garamond" w:hAnsi="Garamond"/>
        </w:rPr>
        <w:t xml:space="preserve"> a la imagen y por tanto la de </w:t>
      </w:r>
      <w:r w:rsidRPr="00A041FB">
        <w:rPr>
          <w:rStyle w:val="Textoennegrita"/>
          <w:rFonts w:ascii="Garamond" w:hAnsi="Garamond"/>
        </w:rPr>
        <w:t>mayor intensidad</w:t>
      </w:r>
      <w:r w:rsidRPr="00A041FB">
        <w:rPr>
          <w:rFonts w:ascii="Garamond" w:hAnsi="Garamond"/>
        </w:rPr>
        <w:t>. Se debe colocar en un ángulo entre los 30 y 45 grados con respecto a la cámara; a mayor ángulo más se destacarán las texturas.</w:t>
      </w:r>
    </w:p>
    <w:p w:rsidR="0062152C" w:rsidRPr="00A041FB" w:rsidRDefault="0062152C" w:rsidP="006215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041FB">
        <w:rPr>
          <w:rStyle w:val="Textoennegrita"/>
          <w:rFonts w:ascii="Garamond" w:hAnsi="Garamond"/>
        </w:rPr>
        <w:t>Contraluz</w:t>
      </w:r>
      <w:r w:rsidRPr="00A041FB">
        <w:rPr>
          <w:rFonts w:ascii="Garamond" w:hAnsi="Garamond"/>
        </w:rPr>
        <w:t xml:space="preserve">. Justo </w:t>
      </w:r>
      <w:r w:rsidRPr="00A041FB">
        <w:rPr>
          <w:rStyle w:val="Textoennegrita"/>
          <w:rFonts w:ascii="Garamond" w:hAnsi="Garamond"/>
        </w:rPr>
        <w:t>detrás de la escena</w:t>
      </w:r>
      <w:r w:rsidRPr="00A041FB">
        <w:rPr>
          <w:rFonts w:ascii="Garamond" w:hAnsi="Garamond"/>
        </w:rPr>
        <w:t xml:space="preserve"> que se va a fotografiar hay que colocar la fuente de contraluz. Se generará un pequeño </w:t>
      </w:r>
      <w:r w:rsidRPr="00A041FB">
        <w:rPr>
          <w:rStyle w:val="Textoennegrita"/>
          <w:rFonts w:ascii="Garamond" w:hAnsi="Garamond"/>
        </w:rPr>
        <w:t>reborde de luz alrededor</w:t>
      </w:r>
      <w:r w:rsidRPr="00A041FB">
        <w:rPr>
          <w:rFonts w:ascii="Garamond" w:hAnsi="Garamond"/>
        </w:rPr>
        <w:t xml:space="preserve"> del objeto o sujeto a fotografiar o filmar y servirá para separarlo del fondo. La potencia </w:t>
      </w:r>
      <w:r w:rsidRPr="00A041FB">
        <w:rPr>
          <w:rStyle w:val="Textoennegrita"/>
          <w:rFonts w:ascii="Garamond" w:hAnsi="Garamond"/>
        </w:rPr>
        <w:t>debe ser débil</w:t>
      </w:r>
      <w:r w:rsidRPr="00A041FB">
        <w:rPr>
          <w:rFonts w:ascii="Garamond" w:hAnsi="Garamond"/>
        </w:rPr>
        <w:t xml:space="preserve"> ya que se función principal no es la de enfocar directamente.</w:t>
      </w:r>
    </w:p>
    <w:p w:rsidR="0062152C" w:rsidRPr="00A041FB" w:rsidRDefault="0062152C" w:rsidP="00B91D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 w:cs="Arial"/>
          <w:b/>
          <w:u w:val="single"/>
        </w:rPr>
      </w:pPr>
      <w:r w:rsidRPr="00A041FB">
        <w:rPr>
          <w:rStyle w:val="Textoennegrita"/>
          <w:rFonts w:ascii="Garamond" w:hAnsi="Garamond"/>
        </w:rPr>
        <w:t>Relleno</w:t>
      </w:r>
      <w:r w:rsidRPr="00A041FB">
        <w:rPr>
          <w:rFonts w:ascii="Garamond" w:hAnsi="Garamond"/>
        </w:rPr>
        <w:t xml:space="preserve">. Pero es imposible poner sólo una luz principal o acompañarla de una en contraposición y que no surjan sombras. Para ello se debe colocar </w:t>
      </w:r>
      <w:r w:rsidRPr="00A041FB">
        <w:rPr>
          <w:rStyle w:val="Textoennegrita"/>
          <w:rFonts w:ascii="Garamond" w:hAnsi="Garamond"/>
        </w:rPr>
        <w:t>la luz de relleno</w:t>
      </w:r>
      <w:r w:rsidRPr="00A041FB">
        <w:rPr>
          <w:rFonts w:ascii="Garamond" w:hAnsi="Garamond"/>
        </w:rPr>
        <w:t xml:space="preserve"> que sirve para </w:t>
      </w:r>
      <w:r w:rsidRPr="00A041FB">
        <w:rPr>
          <w:rStyle w:val="Textoennegrita"/>
          <w:rFonts w:ascii="Garamond" w:hAnsi="Garamond"/>
        </w:rPr>
        <w:t>suavizar dichas zonas oscuras</w:t>
      </w:r>
      <w:r w:rsidRPr="00A041FB">
        <w:rPr>
          <w:rFonts w:ascii="Garamond" w:hAnsi="Garamond"/>
        </w:rPr>
        <w:t>. Se coloca del otro lado del eje de toma, contrario a la luz principal.</w:t>
      </w:r>
    </w:p>
    <w:p w:rsidR="0062152C" w:rsidRDefault="0062152C" w:rsidP="00B91DF4">
      <w:pPr>
        <w:jc w:val="center"/>
        <w:rPr>
          <w:rFonts w:ascii="Garamond" w:hAnsi="Garamond" w:cs="Arial"/>
          <w:b/>
          <w:u w:val="single"/>
        </w:rPr>
      </w:pPr>
    </w:p>
    <w:p w:rsidR="00B91DF4" w:rsidRDefault="00B91DF4" w:rsidP="00B91DF4">
      <w:pPr>
        <w:rPr>
          <w:rFonts w:ascii="Garamond" w:hAnsi="Garamond" w:cs="Arial"/>
        </w:rPr>
      </w:pPr>
      <w:r w:rsidRPr="00B91DF4">
        <w:rPr>
          <w:rFonts w:ascii="Garamond" w:hAnsi="Garamond" w:cs="Arial"/>
        </w:rPr>
        <w:t>En inglés las podemos encontrar con estos nombre</w:t>
      </w:r>
      <w:r>
        <w:rPr>
          <w:rFonts w:ascii="Garamond" w:hAnsi="Garamond" w:cs="Arial"/>
        </w:rPr>
        <w:t>s</w:t>
      </w:r>
      <w:r w:rsidRPr="00B91DF4">
        <w:rPr>
          <w:rFonts w:ascii="Garamond" w:hAnsi="Garamond" w:cs="Arial"/>
        </w:rPr>
        <w:t>:</w:t>
      </w:r>
    </w:p>
    <w:p w:rsidR="00B91DF4" w:rsidRPr="00B91DF4" w:rsidRDefault="00B91DF4" w:rsidP="00B91DF4">
      <w:pPr>
        <w:rPr>
          <w:rFonts w:ascii="Garamond" w:hAnsi="Garamond" w:cs="Arial"/>
        </w:rPr>
      </w:pPr>
    </w:p>
    <w:p w:rsidR="0062152C" w:rsidRPr="00A041FB" w:rsidRDefault="0062152C" w:rsidP="00B91DF4">
      <w:pPr>
        <w:pStyle w:val="Ttulo3"/>
        <w:jc w:val="center"/>
        <w:rPr>
          <w:rFonts w:cs="Arial"/>
          <w:u w:val="single"/>
        </w:rPr>
      </w:pPr>
      <w:r>
        <w:rPr>
          <w:noProof/>
          <w:lang w:val="es-AR" w:eastAsia="es-AR"/>
        </w:rPr>
        <w:drawing>
          <wp:inline distT="0" distB="0" distL="0" distR="0">
            <wp:extent cx="3221117" cy="2571750"/>
            <wp:effectExtent l="19050" t="19050" r="17383" b="1905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99" cy="257165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Pr="00A041FB" w:rsidRDefault="0062152C" w:rsidP="0062152C">
      <w:pPr>
        <w:jc w:val="both"/>
        <w:rPr>
          <w:rFonts w:ascii="Garamond" w:hAnsi="Garamond" w:cs="Arial"/>
          <w:b/>
          <w:u w:val="single"/>
        </w:rPr>
      </w:pPr>
    </w:p>
    <w:p w:rsidR="0062152C" w:rsidRDefault="0062152C" w:rsidP="0062152C">
      <w:pPr>
        <w:jc w:val="both"/>
        <w:rPr>
          <w:rFonts w:ascii="Garamond" w:hAnsi="Garamond" w:cs="Arial"/>
          <w:b/>
          <w:u w:val="single"/>
        </w:rPr>
      </w:pPr>
    </w:p>
    <w:sectPr w:rsidR="0062152C" w:rsidSect="00B91DF4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BD" w:rsidRDefault="00B601BD" w:rsidP="00B91DF4">
      <w:r>
        <w:separator/>
      </w:r>
    </w:p>
  </w:endnote>
  <w:endnote w:type="continuationSeparator" w:id="0">
    <w:p w:rsidR="00B601BD" w:rsidRDefault="00B601BD" w:rsidP="00B9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B91DF4">
      <w:tc>
        <w:tcPr>
          <w:tcW w:w="918" w:type="dxa"/>
        </w:tcPr>
        <w:p w:rsidR="00B91DF4" w:rsidRDefault="00B91DF4" w:rsidP="00B91DF4">
          <w:pPr>
            <w:pStyle w:val="Piedepgina"/>
            <w:jc w:val="center"/>
            <w:rPr>
              <w:b/>
              <w:color w:val="F0AD00" w:themeColor="accent1"/>
              <w:sz w:val="32"/>
              <w:szCs w:val="32"/>
            </w:rPr>
          </w:pPr>
          <w:r>
            <w:rPr>
              <w:b/>
              <w:color w:val="F0AD00" w:themeColor="accent1"/>
              <w:sz w:val="32"/>
              <w:szCs w:val="32"/>
            </w:rPr>
            <w:t>2</w:t>
          </w:r>
        </w:p>
      </w:tc>
      <w:tc>
        <w:tcPr>
          <w:tcW w:w="7938" w:type="dxa"/>
        </w:tcPr>
        <w:p w:rsidR="00B91DF4" w:rsidRDefault="00B91DF4">
          <w:pPr>
            <w:pStyle w:val="Piedepgina"/>
          </w:pPr>
          <w:r>
            <w:t>Video Filmación: Cuadernillo de Cátedra: Unidad V- Lic. Daniela Dans</w:t>
          </w:r>
        </w:p>
      </w:tc>
    </w:tr>
  </w:tbl>
  <w:p w:rsidR="00B91DF4" w:rsidRDefault="00B91D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BD" w:rsidRDefault="00B601BD" w:rsidP="00B91DF4">
      <w:r>
        <w:separator/>
      </w:r>
    </w:p>
  </w:footnote>
  <w:footnote w:type="continuationSeparator" w:id="0">
    <w:p w:rsidR="00B601BD" w:rsidRDefault="00B601BD" w:rsidP="00B91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57"/>
    <w:multiLevelType w:val="hybridMultilevel"/>
    <w:tmpl w:val="5D3AE5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E57D0"/>
    <w:multiLevelType w:val="multilevel"/>
    <w:tmpl w:val="141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B1A5F"/>
    <w:multiLevelType w:val="multilevel"/>
    <w:tmpl w:val="AC6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05F54"/>
    <w:multiLevelType w:val="multilevel"/>
    <w:tmpl w:val="B218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2C"/>
    <w:rsid w:val="001C7F3B"/>
    <w:rsid w:val="00373798"/>
    <w:rsid w:val="00501A73"/>
    <w:rsid w:val="0062152C"/>
    <w:rsid w:val="0077360F"/>
    <w:rsid w:val="00947380"/>
    <w:rsid w:val="00AC45B2"/>
    <w:rsid w:val="00B601BD"/>
    <w:rsid w:val="00B91DF4"/>
    <w:rsid w:val="00CF29EA"/>
    <w:rsid w:val="00F4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1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1D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2152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52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9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1DF4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91DF4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91DF4"/>
    <w:rPr>
      <w:rFonts w:asciiTheme="majorHAnsi" w:eastAsiaTheme="majorEastAsia" w:hAnsiTheme="majorHAnsi" w:cstheme="majorBidi"/>
      <w:b/>
      <w:bCs/>
      <w:color w:val="F0AD00" w:themeColor="accent1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D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1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DF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ódul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CA42-8B75-4C17-8DE1-79B93817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 Daniela</dc:creator>
  <cp:lastModifiedBy>Dans Daniela</cp:lastModifiedBy>
  <cp:revision>4</cp:revision>
  <dcterms:created xsi:type="dcterms:W3CDTF">2020-05-11T15:14:00Z</dcterms:created>
  <dcterms:modified xsi:type="dcterms:W3CDTF">2020-05-26T14:37:00Z</dcterms:modified>
</cp:coreProperties>
</file>