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67" w:rsidRPr="00A91CE2" w:rsidRDefault="00F93E67">
      <w:pPr>
        <w:rPr>
          <w:u w:val="single"/>
        </w:rPr>
      </w:pPr>
    </w:p>
    <w:p w:rsidR="00734F17" w:rsidRPr="00A91CE2" w:rsidRDefault="00734F17">
      <w:pPr>
        <w:rPr>
          <w:u w:val="single"/>
        </w:rPr>
      </w:pPr>
      <w:proofErr w:type="gramStart"/>
      <w:r w:rsidRPr="00A91CE2">
        <w:rPr>
          <w:u w:val="single"/>
        </w:rPr>
        <w:t>Elasticidad  precio</w:t>
      </w:r>
      <w:proofErr w:type="gramEnd"/>
      <w:r w:rsidRPr="00A91CE2">
        <w:rPr>
          <w:u w:val="single"/>
        </w:rPr>
        <w:t xml:space="preserve"> de la demanda</w:t>
      </w:r>
    </w:p>
    <w:p w:rsidR="00D104C1" w:rsidRDefault="00D104C1">
      <w:r>
        <w:t>La elasticidad de la demanda (</w:t>
      </w:r>
      <w:proofErr w:type="spellStart"/>
      <w:r>
        <w:t>Ep</w:t>
      </w:r>
      <w:proofErr w:type="spellEnd"/>
      <w:r>
        <w:t xml:space="preserve">) mide el grado en el que la cantidad demandada responde a las variaciones del precio de mercado y se expresa como la variación porcentual </w:t>
      </w:r>
      <w:proofErr w:type="spellStart"/>
      <w:r>
        <w:t>de l</w:t>
      </w:r>
      <w:proofErr w:type="spellEnd"/>
      <w:r>
        <w:t xml:space="preserve"> </w:t>
      </w:r>
      <w:proofErr w:type="spellStart"/>
      <w:r>
        <w:t>acantidad</w:t>
      </w:r>
      <w:proofErr w:type="spellEnd"/>
      <w:r>
        <w:t xml:space="preserve"> demandada del bien producida por una variación de su precio en un 1 </w:t>
      </w:r>
      <w:proofErr w:type="spellStart"/>
      <w:r>
        <w:t>po</w:t>
      </w:r>
      <w:proofErr w:type="spellEnd"/>
      <w:r>
        <w:t xml:space="preserve"> </w:t>
      </w:r>
      <w:proofErr w:type="spellStart"/>
      <w:r>
        <w:t>rciento</w:t>
      </w:r>
      <w:proofErr w:type="spellEnd"/>
      <w:r>
        <w:t xml:space="preserve">, manteniéndose constantes todos los </w:t>
      </w:r>
      <w:proofErr w:type="spellStart"/>
      <w:r>
        <w:t>demas</w:t>
      </w:r>
      <w:proofErr w:type="spellEnd"/>
      <w:r>
        <w:t xml:space="preserve"> factores que afectan a </w:t>
      </w:r>
      <w:proofErr w:type="spellStart"/>
      <w:proofErr w:type="gramStart"/>
      <w:r>
        <w:t>al</w:t>
      </w:r>
      <w:proofErr w:type="spellEnd"/>
      <w:r>
        <w:t xml:space="preserve"> cantidad demandada</w:t>
      </w:r>
      <w:proofErr w:type="gramEnd"/>
    </w:p>
    <w:p w:rsidR="00C073C2" w:rsidRDefault="006405FB">
      <w:r w:rsidRPr="006405F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5715</wp:posOffset>
            </wp:positionV>
            <wp:extent cx="44672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54" y="21502"/>
                <wp:lineTo x="21554" y="0"/>
                <wp:lineTo x="0" y="0"/>
              </wp:wrapPolygon>
            </wp:wrapTight>
            <wp:docPr id="5" name="Imagen 5" descr="C:\Users\usuario\AppData\Local\Microsoft\Windows\INetCache\Content.MSO\DD241B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INetCache\Content.MSO\DD241B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5F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{\displaystyle E_{p}={\frac {\%\ {\mbox{variación en la cantidad demandada}}}{\%\ {\mbox{variación en el precio}}}}={\frac {\Delta Q_{d}/Q_{d}}{\Delta P/P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FB" w:rsidRDefault="006405FB" w:rsidP="00640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{\displaystyle E_{p}={\frac {\%\ {\mbox{variación en la cantidad demandada}}}{\%\ {\mbox{variación en el precio}}}}={\frac {\Delta Q_{d}/Q_{d}}{\Delta P/P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W2+JygDAABsBgAADgAA&#10;AAAAAAAAAAAAAAAuAgAAZHJzL2Uyb0RvYy54bWxQSwECLQAUAAYACAAAACEATKDpLNgAAAADAQAA&#10;DwAAAAAAAAAAAAAAAACCBQAAZHJzL2Rvd25yZXYueG1sUEsFBgAAAAAEAAQA8wAAAIcGAAAAAA==&#10;" filled="f" stroked="f">
                <o:lock v:ext="edit" aspectratio="t"/>
                <v:textbox>
                  <w:txbxContent>
                    <w:p w:rsidR="006405FB" w:rsidRDefault="006405FB" w:rsidP="006405F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405F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{\displaystyle E_{p}={\frac {\%\ {\mbox{variación en la cantidad demandada}}}{\%\ {\mbox{variación en el precio}}}}={\frac {\Delta Q_{d}/Q_{d}}{\Delta P/P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924C8" id="Rectángulo 3" o:spid="_x0000_s1026" alt="{\displaystyle E_{p}={\frac {\%\ {\mbox{variación en la cantidad demandada}}}{\%\ {\mbox{variación en el precio}}}}={\frac {\Delta Q_{d}/Q_{d}}{\Delta P/P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ZlQLsjAwAAYQ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6405FB" w:rsidRDefault="006405FB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>
      <w:r w:rsidRPr="00734F1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31750</wp:posOffset>
            </wp:positionV>
            <wp:extent cx="457200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hrough>
            <wp:docPr id="1" name="Imagen 1" descr="Demand elasticity | Chapter 6 - Micro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nd elasticity | Chapter 6 - Microeconom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EA6D75" w:rsidRDefault="00EA6D75"/>
    <w:p w:rsidR="00734F17" w:rsidRDefault="00734F17"/>
    <w:p w:rsidR="00EA6D75" w:rsidRPr="00EA6D75" w:rsidRDefault="00EA6D75" w:rsidP="00EA6D75"/>
    <w:p w:rsidR="00EA6D75" w:rsidRPr="00EA6D75" w:rsidRDefault="00EA6D75" w:rsidP="00EA6D75"/>
    <w:p w:rsidR="00EA6D75" w:rsidRDefault="00EA6D75" w:rsidP="00EA6D75">
      <w:pPr>
        <w:tabs>
          <w:tab w:val="left" w:pos="2295"/>
        </w:tabs>
      </w:pPr>
    </w:p>
    <w:p w:rsidR="00EA6D75" w:rsidRDefault="00EA6D75" w:rsidP="00EA6D75">
      <w:pPr>
        <w:tabs>
          <w:tab w:val="left" w:pos="2295"/>
        </w:tabs>
      </w:pPr>
    </w:p>
    <w:p w:rsidR="00EA6D75" w:rsidRDefault="00EA6D75" w:rsidP="00EA6D75">
      <w:pPr>
        <w:tabs>
          <w:tab w:val="left" w:pos="2295"/>
        </w:tabs>
      </w:pPr>
    </w:p>
    <w:p w:rsidR="00EA6D75" w:rsidRDefault="00EA6D75" w:rsidP="00EA6D75">
      <w:pPr>
        <w:tabs>
          <w:tab w:val="left" w:pos="2295"/>
        </w:tabs>
      </w:pPr>
    </w:p>
    <w:p w:rsidR="00EA6D75" w:rsidRDefault="00EA6D75" w:rsidP="00EA6D75">
      <w:pPr>
        <w:tabs>
          <w:tab w:val="left" w:pos="2295"/>
        </w:tabs>
      </w:pPr>
    </w:p>
    <w:p w:rsidR="00EA6D75" w:rsidRPr="00EA6D75" w:rsidRDefault="00EA6D75" w:rsidP="00EA6D75">
      <w:pPr>
        <w:tabs>
          <w:tab w:val="left" w:pos="2295"/>
        </w:tabs>
        <w:rPr>
          <w:b/>
          <w:u w:val="single"/>
        </w:rPr>
      </w:pPr>
      <w:r w:rsidRPr="00EA6D75">
        <w:rPr>
          <w:b/>
          <w:u w:val="single"/>
        </w:rPr>
        <w:lastRenderedPageBreak/>
        <w:t>Tipos de elasticidad de demanda:</w:t>
      </w:r>
    </w:p>
    <w:p w:rsidR="00EA6D75" w:rsidRDefault="002305C3" w:rsidP="00EA6D75">
      <w:pPr>
        <w:tabs>
          <w:tab w:val="left" w:pos="2295"/>
        </w:tabs>
      </w:pPr>
      <w:r w:rsidRPr="00EA6D75">
        <w:rPr>
          <w:b/>
          <w:u w:val="single"/>
        </w:rPr>
        <w:t>Elástica</w:t>
      </w:r>
      <w:r w:rsidR="00EA6D75">
        <w:t xml:space="preserve">: es si el valor </w:t>
      </w:r>
      <w:r>
        <w:t>numérico</w:t>
      </w:r>
      <w:r w:rsidR="00EA6D75">
        <w:t xml:space="preserve"> de la elasticidad es mayor que la unidad, esto es, el cambio en la cantidad es porcentualmente mayor que en el precio</w:t>
      </w:r>
    </w:p>
    <w:p w:rsidR="002305C3" w:rsidRDefault="002305C3" w:rsidP="00EA6D75">
      <w:pPr>
        <w:tabs>
          <w:tab w:val="left" w:pos="2295"/>
        </w:tabs>
      </w:pPr>
      <w:r w:rsidRPr="00EA6D7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31115</wp:posOffset>
            </wp:positionV>
            <wp:extent cx="2237105" cy="2311400"/>
            <wp:effectExtent l="0" t="0" r="0" b="0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4" name="Imagen 4" descr="La elasticidad de la demanda | Yi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lasticidad de la demanda | Yire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D75" w:rsidRDefault="00EA6D75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Pr="002305C3" w:rsidRDefault="002305C3" w:rsidP="00EA6D75">
      <w:pPr>
        <w:tabs>
          <w:tab w:val="left" w:pos="2295"/>
        </w:tabs>
        <w:rPr>
          <w:b/>
          <w:u w:val="single"/>
        </w:rPr>
      </w:pPr>
    </w:p>
    <w:p w:rsidR="002305C3" w:rsidRDefault="00E931D9" w:rsidP="00EA6D75">
      <w:pPr>
        <w:tabs>
          <w:tab w:val="left" w:pos="2295"/>
        </w:tabs>
      </w:pPr>
      <w:r w:rsidRPr="002305C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278765</wp:posOffset>
            </wp:positionV>
            <wp:extent cx="2286635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14" y="21517"/>
                <wp:lineTo x="21414" y="0"/>
                <wp:lineTo x="0" y="0"/>
              </wp:wrapPolygon>
            </wp:wrapTight>
            <wp:docPr id="6" name="Imagen 6" descr="La elasticidad de la demanda | Yi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elasticidad de la demanda | Yire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305C3" w:rsidRPr="002305C3">
        <w:rPr>
          <w:b/>
          <w:u w:val="single"/>
        </w:rPr>
        <w:t>Elastica</w:t>
      </w:r>
      <w:proofErr w:type="spellEnd"/>
      <w:r w:rsidR="002305C3" w:rsidRPr="002305C3">
        <w:rPr>
          <w:b/>
          <w:u w:val="single"/>
        </w:rPr>
        <w:t xml:space="preserve"> unitaria</w:t>
      </w:r>
      <w:r w:rsidR="002305C3">
        <w:t>: si una variación porcentual del precio produce una variación porcentual de la cantidad demandada igual a aquella</w:t>
      </w: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2305C3" w:rsidP="00EA6D75">
      <w:pPr>
        <w:tabs>
          <w:tab w:val="left" w:pos="2295"/>
        </w:tabs>
      </w:pPr>
    </w:p>
    <w:p w:rsidR="002305C3" w:rsidRDefault="00E931D9" w:rsidP="00EA6D75">
      <w:pPr>
        <w:tabs>
          <w:tab w:val="left" w:pos="2295"/>
        </w:tabs>
      </w:pPr>
      <w:r w:rsidRPr="00E931D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141605</wp:posOffset>
            </wp:positionV>
            <wp:extent cx="2247900" cy="2376805"/>
            <wp:effectExtent l="0" t="0" r="0" b="4445"/>
            <wp:wrapTight wrapText="bothSides">
              <wp:wrapPolygon edited="0">
                <wp:start x="0" y="0"/>
                <wp:lineTo x="0" y="21467"/>
                <wp:lineTo x="21417" y="21467"/>
                <wp:lineTo x="21417" y="0"/>
                <wp:lineTo x="0" y="0"/>
              </wp:wrapPolygon>
            </wp:wrapTight>
            <wp:docPr id="7" name="Imagen 7" descr="La elasticidad de la demanda | Yi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elasticidad de la demanda | Yire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C3" w:rsidRPr="00E931D9">
        <w:rPr>
          <w:b/>
          <w:u w:val="single"/>
        </w:rPr>
        <w:t>Inelástica</w:t>
      </w:r>
      <w:r w:rsidR="002305C3" w:rsidRPr="002305C3">
        <w:t xml:space="preserve">:  es si </w:t>
      </w:r>
      <w:r w:rsidR="002305C3">
        <w:t xml:space="preserve">el valor </w:t>
      </w:r>
      <w:proofErr w:type="spellStart"/>
      <w:r w:rsidR="002305C3">
        <w:t>numerico</w:t>
      </w:r>
      <w:proofErr w:type="spellEnd"/>
      <w:r w:rsidR="002305C3">
        <w:t xml:space="preserve"> de la elasticidad es menor que la </w:t>
      </w:r>
      <w:proofErr w:type="gramStart"/>
      <w:r w:rsidR="002305C3">
        <w:t>unidad ,</w:t>
      </w:r>
      <w:proofErr w:type="gramEnd"/>
      <w:r w:rsidR="002305C3">
        <w:t xml:space="preserve"> esto es </w:t>
      </w:r>
      <w:r>
        <w:t>, el cambio en la cantidad es porcentualmente menor que la variación del precio</w:t>
      </w: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  <w:r w:rsidRPr="00E931D9">
        <w:rPr>
          <w:b/>
          <w:u w:val="single"/>
        </w:rPr>
        <w:t>Perfectamente inelástica</w:t>
      </w:r>
      <w:r>
        <w:t>: es decir elasticidad es cero, cuando la demanda no muestra absolutamente ninguna respuesta de la cantidad demandada a las variaciones del precio</w:t>
      </w:r>
    </w:p>
    <w:p w:rsidR="00E931D9" w:rsidRDefault="00E931D9" w:rsidP="00EA6D75">
      <w:pPr>
        <w:tabs>
          <w:tab w:val="left" w:pos="2295"/>
        </w:tabs>
      </w:pPr>
      <w:r w:rsidRPr="00E931D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1415415</wp:posOffset>
            </wp:positionH>
            <wp:positionV relativeFrom="paragraph">
              <wp:posOffset>12065</wp:posOffset>
            </wp:positionV>
            <wp:extent cx="2705100" cy="2505710"/>
            <wp:effectExtent l="0" t="0" r="0" b="8890"/>
            <wp:wrapTight wrapText="bothSides">
              <wp:wrapPolygon edited="0">
                <wp:start x="0" y="0"/>
                <wp:lineTo x="0" y="21512"/>
                <wp:lineTo x="21448" y="21512"/>
                <wp:lineTo x="21448" y="0"/>
                <wp:lineTo x="0" y="0"/>
              </wp:wrapPolygon>
            </wp:wrapTight>
            <wp:docPr id="9" name="Imagen 9" descr="La elasticidad de la demanda | Yi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elasticidad de la demanda | Yire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</w:p>
    <w:p w:rsidR="00E931D9" w:rsidRDefault="00E931D9" w:rsidP="00EA6D75">
      <w:pPr>
        <w:tabs>
          <w:tab w:val="left" w:pos="2295"/>
        </w:tabs>
      </w:pPr>
      <w:r w:rsidRPr="00E931D9">
        <w:rPr>
          <w:b/>
          <w:u w:val="single"/>
        </w:rPr>
        <w:t>Perfectamente elástica</w:t>
      </w:r>
      <w:r>
        <w:t xml:space="preserve">: o infinita, cuando los compradores no </w:t>
      </w:r>
      <w:proofErr w:type="spellStart"/>
      <w:r>
        <w:t>esten</w:t>
      </w:r>
      <w:proofErr w:type="spellEnd"/>
      <w:r>
        <w:t xml:space="preserve"> dispuestos a pagar mas de un determinado </w:t>
      </w:r>
      <w:proofErr w:type="spellStart"/>
      <w:r>
        <w:t>precion</w:t>
      </w:r>
      <w:proofErr w:type="spellEnd"/>
      <w:r>
        <w:t>, cualquiera que sea la cantidad del bien</w:t>
      </w:r>
    </w:p>
    <w:p w:rsidR="00E931D9" w:rsidRDefault="00E931D9" w:rsidP="00EA6D75">
      <w:pPr>
        <w:tabs>
          <w:tab w:val="left" w:pos="2295"/>
        </w:tabs>
      </w:pPr>
      <w:r w:rsidRPr="00E931D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95885</wp:posOffset>
            </wp:positionV>
            <wp:extent cx="28479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8" y="21523"/>
                <wp:lineTo x="21528" y="0"/>
                <wp:lineTo x="0" y="0"/>
              </wp:wrapPolygon>
            </wp:wrapTight>
            <wp:docPr id="10" name="Imagen 10" descr="La elasticidad de la demanda | Yi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elasticidad de la demanda | Yire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1D9" w:rsidRDefault="00E931D9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A25F68" w:rsidRDefault="00A25F68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Default="00657890" w:rsidP="00EA6D75">
      <w:pPr>
        <w:tabs>
          <w:tab w:val="left" w:pos="2295"/>
        </w:tabs>
        <w:rPr>
          <w:b/>
          <w:u w:val="single"/>
        </w:rPr>
      </w:pPr>
    </w:p>
    <w:p w:rsidR="00657890" w:rsidRPr="00657890" w:rsidRDefault="00733851" w:rsidP="00EA6D75">
      <w:pPr>
        <w:tabs>
          <w:tab w:val="left" w:pos="2295"/>
        </w:tabs>
        <w:rPr>
          <w:b/>
          <w:u w:val="single"/>
        </w:rPr>
      </w:pPr>
      <w:r w:rsidRPr="00657890">
        <w:rPr>
          <w:b/>
          <w:u w:val="single"/>
        </w:rPr>
        <w:lastRenderedPageBreak/>
        <w:t xml:space="preserve">La elasticidad de la </w:t>
      </w:r>
      <w:r w:rsidR="00657890" w:rsidRPr="00657890">
        <w:rPr>
          <w:b/>
          <w:u w:val="single"/>
        </w:rPr>
        <w:t>oferta</w:t>
      </w:r>
    </w:p>
    <w:p w:rsidR="00A25F68" w:rsidRDefault="00733851" w:rsidP="00EA6D75">
      <w:pPr>
        <w:tabs>
          <w:tab w:val="left" w:pos="2295"/>
        </w:tabs>
        <w:rPr>
          <w:rFonts w:ascii="Arial" w:hAnsi="Arial" w:cs="Arial"/>
          <w:color w:val="040C28"/>
        </w:rPr>
      </w:pPr>
      <w:r w:rsidRPr="00657890">
        <w:t xml:space="preserve"> </w:t>
      </w:r>
      <w:r w:rsidR="00657890" w:rsidRPr="00657890">
        <w:rPr>
          <w:rFonts w:ascii="Arial" w:hAnsi="Arial" w:cs="Arial"/>
          <w:color w:val="202124"/>
          <w:shd w:val="clear" w:color="auto" w:fill="FFFFFF"/>
        </w:rPr>
        <w:t> la elasticidad de la oferta </w:t>
      </w:r>
      <w:r w:rsidR="00657890" w:rsidRPr="00657890">
        <w:rPr>
          <w:rFonts w:ascii="Arial" w:hAnsi="Arial" w:cs="Arial"/>
          <w:color w:val="040C28"/>
        </w:rPr>
        <w:t>es el porcentaje en que varía la cantidad ofrecida cuando el precio varía en un uno por ciento</w:t>
      </w:r>
    </w:p>
    <w:p w:rsidR="00657890" w:rsidRDefault="00657890" w:rsidP="00EA6D75">
      <w:pPr>
        <w:tabs>
          <w:tab w:val="left" w:pos="2295"/>
        </w:tabs>
      </w:pPr>
      <w:r w:rsidRPr="00657890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9525</wp:posOffset>
            </wp:positionV>
            <wp:extent cx="360045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486" y="21488"/>
                <wp:lineTo x="21486" y="0"/>
                <wp:lineTo x="0" y="0"/>
              </wp:wrapPolygon>
            </wp:wrapTight>
            <wp:docPr id="11" name="Imagen 11" descr="ELASTICIDAD DE LA DEMANDA Y OFERTA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ASTICIDAD DE LA DEMANDA Y OFERTA - ppt descarg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</w:p>
    <w:p w:rsidR="00657890" w:rsidRDefault="00657890" w:rsidP="00EA6D75">
      <w:pPr>
        <w:tabs>
          <w:tab w:val="left" w:pos="2295"/>
        </w:tabs>
      </w:pPr>
      <w:r w:rsidRPr="00657890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291465</wp:posOffset>
            </wp:positionV>
            <wp:extent cx="257175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40" y="21523"/>
                <wp:lineTo x="21440" y="0"/>
                <wp:lineTo x="0" y="0"/>
              </wp:wrapPolygon>
            </wp:wrapTight>
            <wp:docPr id="15" name="Imagen 15" descr="La elasticidad de la oferta | Yi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 elasticidad de la oferta | Yirep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890" w:rsidRDefault="00657890" w:rsidP="00EA6D75">
      <w:pPr>
        <w:tabs>
          <w:tab w:val="left" w:pos="2295"/>
        </w:tabs>
      </w:pPr>
    </w:p>
    <w:p w:rsidR="00657890" w:rsidRDefault="00657890" w:rsidP="00657890">
      <w:pPr>
        <w:tabs>
          <w:tab w:val="left" w:pos="2295"/>
        </w:tabs>
      </w:pPr>
      <w:r>
        <w:t xml:space="preserve">                  </w:t>
      </w:r>
    </w:p>
    <w:p w:rsidR="00657890" w:rsidRPr="00657890" w:rsidRDefault="00634D35" w:rsidP="00657890">
      <w:r>
        <w:rPr>
          <w:rFonts w:ascii="Poppins" w:hAnsi="Poppins"/>
          <w:color w:val="0B1224"/>
          <w:shd w:val="clear" w:color="auto" w:fill="FFFFFF"/>
        </w:rPr>
        <w:t>La variación de la cantidad que se ofrece es porcentualmente mayor a la del precio. La elasticidad de la oferta con respecto al precio es mayor que 1 (la unidad). La cantidad que se ofrece depende mucho de las variaciones en el precio</w:t>
      </w:r>
    </w:p>
    <w:p w:rsidR="00657890" w:rsidRPr="00657890" w:rsidRDefault="00657890" w:rsidP="00657890"/>
    <w:p w:rsidR="00657890" w:rsidRDefault="00657890" w:rsidP="00657890"/>
    <w:p w:rsidR="00634D35" w:rsidRDefault="00634D35" w:rsidP="00634D35"/>
    <w:p w:rsidR="00634D35" w:rsidRDefault="00634D35" w:rsidP="00634D35">
      <w:pPr>
        <w:rPr>
          <w:rFonts w:ascii="Poppins" w:hAnsi="Poppins"/>
          <w:color w:val="0B1224"/>
          <w:shd w:val="clear" w:color="auto" w:fill="FFFFFF"/>
        </w:rPr>
      </w:pPr>
    </w:p>
    <w:p w:rsidR="00657890" w:rsidRDefault="00634D35" w:rsidP="00634D35">
      <w:r w:rsidRPr="00657890">
        <w:drawing>
          <wp:anchor distT="0" distB="0" distL="114300" distR="114300" simplePos="0" relativeHeight="251668480" behindDoc="1" locked="0" layoutInCell="1" allowOverlap="1" wp14:anchorId="60234D50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2295525" cy="2388870"/>
            <wp:effectExtent l="0" t="0" r="9525" b="0"/>
            <wp:wrapTight wrapText="bothSides">
              <wp:wrapPolygon edited="0">
                <wp:start x="0" y="0"/>
                <wp:lineTo x="0" y="21359"/>
                <wp:lineTo x="21510" y="21359"/>
                <wp:lineTo x="21510" y="0"/>
                <wp:lineTo x="0" y="0"/>
              </wp:wrapPolygon>
            </wp:wrapTight>
            <wp:docPr id="13" name="Imagen 13" descr="C:\Users\usuario\AppData\Local\Microsoft\Windows\INetCache\Content.MSO\D7A368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Microsoft\Windows\INetCache\Content.MSO\D7A368D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ppins" w:hAnsi="Poppins"/>
          <w:color w:val="0B1224"/>
          <w:shd w:val="clear" w:color="auto" w:fill="FFFFFF"/>
        </w:rPr>
        <w:t xml:space="preserve"> </w:t>
      </w:r>
      <w:r>
        <w:rPr>
          <w:rFonts w:ascii="Poppins" w:hAnsi="Poppins"/>
          <w:color w:val="0B1224"/>
          <w:shd w:val="clear" w:color="auto" w:fill="FFFFFF"/>
        </w:rPr>
        <w:t>La</w:t>
      </w:r>
      <w:r>
        <w:rPr>
          <w:rFonts w:ascii="Poppins" w:hAnsi="Poppins"/>
          <w:color w:val="0B1224"/>
          <w:shd w:val="clear" w:color="auto" w:fill="FFFFFF"/>
        </w:rPr>
        <w:t xml:space="preserve"> </w:t>
      </w:r>
      <w:r>
        <w:rPr>
          <w:rFonts w:ascii="Poppins" w:hAnsi="Poppins"/>
          <w:color w:val="0B1224"/>
          <w:shd w:val="clear" w:color="auto" w:fill="FFFFFF"/>
        </w:rPr>
        <w:t>variación de la cantidad que se ofrece es porcentualmente inferior a la del precio. La elasticidad de la oferta con respecto al precio es mayor que 0, pero menor que 1 (la unidad). La cantidad que se ofrece no cambia mucho ante las variaciones en el precio.</w:t>
      </w:r>
    </w:p>
    <w:p w:rsidR="00657890" w:rsidRDefault="00657890" w:rsidP="00657890">
      <w:pPr>
        <w:ind w:firstLine="708"/>
      </w:pPr>
    </w:p>
    <w:p w:rsidR="00657890" w:rsidRDefault="00657890" w:rsidP="00657890">
      <w:pPr>
        <w:ind w:firstLine="708"/>
      </w:pPr>
    </w:p>
    <w:p w:rsidR="00657890" w:rsidRDefault="00657890" w:rsidP="00657890">
      <w:pPr>
        <w:ind w:firstLine="708"/>
      </w:pPr>
    </w:p>
    <w:p w:rsidR="00657890" w:rsidRDefault="00657890" w:rsidP="00657890">
      <w:pPr>
        <w:ind w:firstLine="708"/>
      </w:pPr>
    </w:p>
    <w:p w:rsidR="00657890" w:rsidRPr="00657890" w:rsidRDefault="00657890" w:rsidP="00634D35">
      <w:r w:rsidRPr="00657890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2171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1" y="21502"/>
                <wp:lineTo x="21411" y="0"/>
                <wp:lineTo x="0" y="0"/>
              </wp:wrapPolygon>
            </wp:wrapTight>
            <wp:docPr id="16" name="Imagen 16" descr="C:\Users\usuario\AppData\Local\Microsoft\Windows\INetCache\Content.MSO\48A9CC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AppData\Local\Microsoft\Windows\INetCache\Content.MSO\48A9CC6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D35">
        <w:rPr>
          <w:rFonts w:ascii="Poppins" w:hAnsi="Poppins"/>
          <w:color w:val="0B1224"/>
          <w:shd w:val="clear" w:color="auto" w:fill="FFFFFF"/>
        </w:rPr>
        <w:t xml:space="preserve"> </w:t>
      </w:r>
      <w:r w:rsidR="00634D35" w:rsidRPr="00634D35">
        <w:rPr>
          <w:rFonts w:ascii="Poppins" w:hAnsi="Poppins"/>
          <w:color w:val="0B1224"/>
          <w:shd w:val="clear" w:color="auto" w:fill="FFFFFF"/>
        </w:rPr>
        <w:t>La variación porcentual del precio es 0. La elasticidad de la oferta con respecto al precio es infinita. La cantidad que se ofrece va desde 0 a infinito, pero el precio es constante.</w:t>
      </w:r>
      <w:bookmarkStart w:id="0" w:name="_GoBack"/>
      <w:bookmarkEnd w:id="0"/>
    </w:p>
    <w:sectPr w:rsidR="00657890" w:rsidRPr="00657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17"/>
    <w:rsid w:val="002305C3"/>
    <w:rsid w:val="00634D35"/>
    <w:rsid w:val="006405FB"/>
    <w:rsid w:val="00657890"/>
    <w:rsid w:val="00733851"/>
    <w:rsid w:val="00734F17"/>
    <w:rsid w:val="00A25F68"/>
    <w:rsid w:val="00A91CE2"/>
    <w:rsid w:val="00AE303E"/>
    <w:rsid w:val="00C073C2"/>
    <w:rsid w:val="00D104C1"/>
    <w:rsid w:val="00E931D9"/>
    <w:rsid w:val="00EA6D75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6C55"/>
  <w15:chartTrackingRefBased/>
  <w15:docId w15:val="{CCE08748-7811-459E-B91F-6753952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9</cp:revision>
  <dcterms:created xsi:type="dcterms:W3CDTF">2023-09-24T22:32:00Z</dcterms:created>
  <dcterms:modified xsi:type="dcterms:W3CDTF">2023-09-24T23:38:00Z</dcterms:modified>
</cp:coreProperties>
</file>